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395" w:rsidRDefault="00950395" w:rsidP="00950395">
      <w:pPr>
        <w:jc w:val="left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附件3：</w:t>
      </w:r>
    </w:p>
    <w:p w:rsidR="00950395" w:rsidRDefault="00950395" w:rsidP="00950395">
      <w:pPr>
        <w:jc w:val="center"/>
        <w:rPr>
          <w:rFonts w:ascii="仿宋_GB2312" w:eastAsia="仿宋_GB2312" w:hAnsi="宋体" w:cs="仿宋_GB2312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电子烟</w:t>
      </w:r>
      <w:r>
        <w:rPr>
          <w:rFonts w:ascii="仿宋_GB2312" w:eastAsia="仿宋_GB2312" w:hAnsi="宋体" w:cs="仿宋_GB2312" w:hint="eastAsia"/>
          <w:sz w:val="32"/>
          <w:szCs w:val="32"/>
        </w:rPr>
        <w:t>零售许可证受理审批流程</w:t>
      </w:r>
    </w:p>
    <w:p w:rsidR="00950395" w:rsidRDefault="00950395" w:rsidP="00950395">
      <w:pPr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/>
          <w:noProof/>
          <w:sz w:val="32"/>
          <w:szCs w:val="32"/>
        </w:rPr>
        <w:drawing>
          <wp:inline distT="0" distB="0" distL="0" distR="0">
            <wp:extent cx="5153025" cy="6610350"/>
            <wp:effectExtent l="0" t="0" r="0" b="0"/>
            <wp:docPr id="1" name="图片 2" descr="dzy零售证业务流程梳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dzy零售证业务流程梳理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6610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0395" w:rsidRDefault="00950395" w:rsidP="00950395">
      <w:pPr>
        <w:jc w:val="left"/>
        <w:rPr>
          <w:rFonts w:ascii="仿宋_GB2312" w:eastAsia="仿宋_GB2312" w:hAnsi="仿宋_GB2312" w:cs="仿宋_GB2312"/>
          <w:sz w:val="32"/>
          <w:szCs w:val="32"/>
        </w:rPr>
      </w:pPr>
    </w:p>
    <w:sectPr w:rsidR="00950395" w:rsidSect="00D11E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50395"/>
    <w:rsid w:val="00024362"/>
    <w:rsid w:val="000364F9"/>
    <w:rsid w:val="00077A4D"/>
    <w:rsid w:val="00094767"/>
    <w:rsid w:val="0024516E"/>
    <w:rsid w:val="00280139"/>
    <w:rsid w:val="002F4EC2"/>
    <w:rsid w:val="003520A8"/>
    <w:rsid w:val="003B5832"/>
    <w:rsid w:val="003E0E0D"/>
    <w:rsid w:val="0040312B"/>
    <w:rsid w:val="00423EB3"/>
    <w:rsid w:val="00490CEE"/>
    <w:rsid w:val="004C06EC"/>
    <w:rsid w:val="005071B3"/>
    <w:rsid w:val="005A4424"/>
    <w:rsid w:val="00607E45"/>
    <w:rsid w:val="006215DD"/>
    <w:rsid w:val="006506B0"/>
    <w:rsid w:val="006575F8"/>
    <w:rsid w:val="006B0960"/>
    <w:rsid w:val="00721FDE"/>
    <w:rsid w:val="00752F6E"/>
    <w:rsid w:val="007867E3"/>
    <w:rsid w:val="00822510"/>
    <w:rsid w:val="008457DC"/>
    <w:rsid w:val="0085227C"/>
    <w:rsid w:val="00886DF8"/>
    <w:rsid w:val="00950395"/>
    <w:rsid w:val="00980806"/>
    <w:rsid w:val="00987EFD"/>
    <w:rsid w:val="009C47A4"/>
    <w:rsid w:val="009D5A04"/>
    <w:rsid w:val="009F61E0"/>
    <w:rsid w:val="00A67F13"/>
    <w:rsid w:val="00A7101C"/>
    <w:rsid w:val="00A72A0D"/>
    <w:rsid w:val="00B10651"/>
    <w:rsid w:val="00B14CB9"/>
    <w:rsid w:val="00B827BA"/>
    <w:rsid w:val="00B84009"/>
    <w:rsid w:val="00BA3FB2"/>
    <w:rsid w:val="00BE7F07"/>
    <w:rsid w:val="00C13143"/>
    <w:rsid w:val="00C864FB"/>
    <w:rsid w:val="00CA2A12"/>
    <w:rsid w:val="00CD324E"/>
    <w:rsid w:val="00D11E63"/>
    <w:rsid w:val="00D42FB8"/>
    <w:rsid w:val="00D535B8"/>
    <w:rsid w:val="00DA0CC9"/>
    <w:rsid w:val="00DE70AA"/>
    <w:rsid w:val="00DF74B3"/>
    <w:rsid w:val="00EC713C"/>
    <w:rsid w:val="00F25041"/>
    <w:rsid w:val="00F97DF3"/>
    <w:rsid w:val="00FD0D6B"/>
    <w:rsid w:val="00FE0A0A"/>
    <w:rsid w:val="00FE73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039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8400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84009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綦桂坤</dc:creator>
  <cp:lastModifiedBy>dell</cp:lastModifiedBy>
  <cp:revision>2</cp:revision>
  <dcterms:created xsi:type="dcterms:W3CDTF">2022-04-25T02:11:00Z</dcterms:created>
  <dcterms:modified xsi:type="dcterms:W3CDTF">2025-12-11T06:42:00Z</dcterms:modified>
</cp:coreProperties>
</file>