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C485F7">
      <w:pPr>
        <w:jc w:val="center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2025年度赵县规模养殖场强制免疫“先打后补”补助名单</w:t>
      </w:r>
    </w:p>
    <w:p w14:paraId="5FC55D9A">
      <w:pPr>
        <w:jc w:val="center"/>
        <w:rPr>
          <w:rFonts w:hint="eastAsia" w:ascii="宋体" w:hAnsi="宋体"/>
          <w:b/>
          <w:sz w:val="32"/>
          <w:szCs w:val="32"/>
        </w:rPr>
      </w:pPr>
    </w:p>
    <w:tbl>
      <w:tblPr>
        <w:tblStyle w:val="2"/>
        <w:tblW w:w="13609" w:type="dxa"/>
        <w:tblInd w:w="-60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4253"/>
        <w:gridCol w:w="2410"/>
        <w:gridCol w:w="1417"/>
        <w:gridCol w:w="4820"/>
      </w:tblGrid>
      <w:tr w14:paraId="0837D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7C180">
            <w:pPr>
              <w:widowControl/>
              <w:jc w:val="center"/>
            </w:pPr>
            <w:r>
              <w:rPr>
                <w:rFonts w:hint="eastAsia" w:ascii="宋体" w:hAnsi="宋体"/>
              </w:rPr>
              <w:t>序号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CD373">
            <w:pPr>
              <w:widowControl/>
              <w:jc w:val="center"/>
            </w:pPr>
            <w:r>
              <w:rPr>
                <w:rFonts w:hint="eastAsia" w:ascii="宋体" w:hAnsi="宋体"/>
              </w:rPr>
              <w:t>养殖场名称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B862F">
            <w:pPr>
              <w:widowControl/>
              <w:jc w:val="center"/>
            </w:pPr>
            <w:r>
              <w:rPr>
                <w:rFonts w:hint="eastAsia" w:ascii="宋体" w:hAnsi="宋体"/>
              </w:rPr>
              <w:t>法人姓名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227C85">
            <w:pPr>
              <w:widowControl/>
              <w:jc w:val="center"/>
            </w:pPr>
            <w:r>
              <w:rPr>
                <w:rFonts w:hint="eastAsia" w:ascii="宋体" w:hAnsi="宋体"/>
              </w:rPr>
              <w:t>动物</w:t>
            </w:r>
          </w:p>
        </w:tc>
        <w:tc>
          <w:tcPr>
            <w:tcW w:w="48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4EEEB">
            <w:pPr>
              <w:widowControl/>
              <w:jc w:val="center"/>
            </w:pPr>
            <w:r>
              <w:rPr>
                <w:rFonts w:hint="eastAsia" w:ascii="宋体" w:hAnsi="宋体"/>
              </w:rPr>
              <w:t>金额</w:t>
            </w:r>
          </w:p>
        </w:tc>
      </w:tr>
      <w:tr w14:paraId="22D4C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1FBBEC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cs="Calibri"/>
                <w:color w:val="000000"/>
              </w:rPr>
              <w:t>1</w:t>
            </w:r>
          </w:p>
        </w:tc>
        <w:tc>
          <w:tcPr>
            <w:tcW w:w="42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D964D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河北旭鸣禽业有限公司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05D9D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/>
                <w:color w:val="000000"/>
              </w:rPr>
              <w:t>董立平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1FA07">
            <w:pPr>
              <w:widowControl/>
              <w:jc w:val="center"/>
            </w:pPr>
            <w:r>
              <w:rPr>
                <w:rFonts w:hint="eastAsia" w:ascii="宋体" w:hAnsi="宋体"/>
              </w:rPr>
              <w:t>蛋禽</w:t>
            </w:r>
          </w:p>
        </w:tc>
        <w:tc>
          <w:tcPr>
            <w:tcW w:w="4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32014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130119.56</w:t>
            </w:r>
          </w:p>
        </w:tc>
      </w:tr>
      <w:tr w14:paraId="390F1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5D2779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cs="Calibri"/>
                <w:color w:val="000000"/>
              </w:rPr>
              <w:t>2</w:t>
            </w:r>
          </w:p>
        </w:tc>
        <w:tc>
          <w:tcPr>
            <w:tcW w:w="42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186D4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赵县凯鸿养殖专业合作社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91E05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/>
                <w:color w:val="000000"/>
              </w:rPr>
              <w:t>李宝群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5F819">
            <w:pPr>
              <w:widowControl/>
              <w:jc w:val="center"/>
            </w:pPr>
            <w:r>
              <w:rPr>
                <w:rFonts w:hint="eastAsia" w:ascii="宋体" w:hAnsi="宋体"/>
              </w:rPr>
              <w:t>蛋禽</w:t>
            </w:r>
          </w:p>
        </w:tc>
        <w:tc>
          <w:tcPr>
            <w:tcW w:w="4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26C7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59134.84</w:t>
            </w:r>
          </w:p>
        </w:tc>
      </w:tr>
      <w:tr w14:paraId="20C8D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E5E868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cs="Calibri"/>
                <w:color w:val="000000"/>
              </w:rPr>
              <w:t>3</w:t>
            </w:r>
          </w:p>
        </w:tc>
        <w:tc>
          <w:tcPr>
            <w:tcW w:w="42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BF1F7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河北飞龙家禽育种有限公司赵县分公司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80900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/>
                <w:color w:val="000000"/>
              </w:rPr>
              <w:t>刘彦天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06BFC">
            <w:pPr>
              <w:widowControl/>
              <w:jc w:val="center"/>
            </w:pPr>
            <w:r>
              <w:rPr>
                <w:rFonts w:hint="eastAsia" w:ascii="宋体" w:hAnsi="宋体"/>
              </w:rPr>
              <w:t>种禽</w:t>
            </w:r>
          </w:p>
        </w:tc>
        <w:tc>
          <w:tcPr>
            <w:tcW w:w="4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EBFCD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6937.32</w:t>
            </w:r>
          </w:p>
        </w:tc>
      </w:tr>
      <w:tr w14:paraId="4BB2F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231B21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cs="Calibri"/>
                <w:color w:val="000000"/>
              </w:rPr>
              <w:t>4</w:t>
            </w:r>
          </w:p>
        </w:tc>
        <w:tc>
          <w:tcPr>
            <w:tcW w:w="42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653A5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赵县力涛养殖场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95388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张彩娟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561BD">
            <w:pPr>
              <w:widowControl/>
              <w:jc w:val="center"/>
            </w:pPr>
            <w:r>
              <w:rPr>
                <w:rFonts w:hint="eastAsia" w:ascii="宋体" w:hAnsi="宋体"/>
              </w:rPr>
              <w:t>蛋禽</w:t>
            </w:r>
          </w:p>
        </w:tc>
        <w:tc>
          <w:tcPr>
            <w:tcW w:w="4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C4CA7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18124.92</w:t>
            </w:r>
          </w:p>
        </w:tc>
      </w:tr>
      <w:tr w14:paraId="3722DC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044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cs="Calibri"/>
                <w:color w:val="000000"/>
              </w:rPr>
              <w:t>5</w:t>
            </w:r>
          </w:p>
        </w:tc>
        <w:tc>
          <w:tcPr>
            <w:tcW w:w="42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5BC81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赵县政谊蛋鸡养殖场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9F62D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/>
                <w:color w:val="000000"/>
              </w:rPr>
              <w:t>徐军友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7A958">
            <w:pPr>
              <w:widowControl/>
              <w:jc w:val="center"/>
            </w:pPr>
            <w:r>
              <w:rPr>
                <w:rFonts w:hint="eastAsia" w:ascii="宋体" w:hAnsi="宋体"/>
              </w:rPr>
              <w:t>蛋禽</w:t>
            </w:r>
          </w:p>
        </w:tc>
        <w:tc>
          <w:tcPr>
            <w:tcW w:w="4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AE1D07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64140.72</w:t>
            </w:r>
          </w:p>
        </w:tc>
      </w:tr>
      <w:tr w14:paraId="06E59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EBDCD2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cs="Calibri"/>
                <w:color w:val="000000"/>
              </w:rPr>
              <w:t>6</w:t>
            </w:r>
          </w:p>
        </w:tc>
        <w:tc>
          <w:tcPr>
            <w:tcW w:w="42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7553A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河北华丰乐园农牧科技有限公司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03EB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李军乐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8371C">
            <w:pPr>
              <w:widowControl/>
              <w:jc w:val="center"/>
            </w:pPr>
            <w:r>
              <w:rPr>
                <w:rFonts w:hint="eastAsia" w:ascii="宋体" w:hAnsi="宋体"/>
              </w:rPr>
              <w:t>种禽</w:t>
            </w:r>
          </w:p>
        </w:tc>
        <w:tc>
          <w:tcPr>
            <w:tcW w:w="4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6DEBF6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34383.12</w:t>
            </w:r>
          </w:p>
        </w:tc>
      </w:tr>
      <w:tr w14:paraId="367FB1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C835B9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cs="Calibri"/>
                <w:color w:val="000000"/>
              </w:rPr>
              <w:t>7</w:t>
            </w:r>
          </w:p>
        </w:tc>
        <w:tc>
          <w:tcPr>
            <w:tcW w:w="42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3350F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赵县昌晟源蛋鸡养殖专业合作社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6AFDC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郑文波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A016B">
            <w:pPr>
              <w:widowControl/>
              <w:jc w:val="center"/>
            </w:pPr>
            <w:r>
              <w:rPr>
                <w:rFonts w:hint="eastAsia" w:ascii="宋体" w:hAnsi="宋体"/>
              </w:rPr>
              <w:t>蛋禽</w:t>
            </w:r>
          </w:p>
        </w:tc>
        <w:tc>
          <w:tcPr>
            <w:tcW w:w="4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A552F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42207.72</w:t>
            </w:r>
          </w:p>
        </w:tc>
      </w:tr>
      <w:tr w14:paraId="31C1A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7CE1E0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cs="Calibri"/>
                <w:color w:val="000000"/>
              </w:rPr>
              <w:t>8</w:t>
            </w:r>
          </w:p>
        </w:tc>
        <w:tc>
          <w:tcPr>
            <w:tcW w:w="42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8144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赵县市庄养猪场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D07DC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苏占香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23B7D">
            <w:pPr>
              <w:widowControl/>
              <w:jc w:val="center"/>
            </w:pPr>
            <w:r>
              <w:rPr>
                <w:rFonts w:hint="eastAsia" w:ascii="宋体" w:hAnsi="宋体"/>
              </w:rPr>
              <w:t>商品猪</w:t>
            </w:r>
          </w:p>
        </w:tc>
        <w:tc>
          <w:tcPr>
            <w:tcW w:w="4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73CFD">
            <w:pPr>
              <w:jc w:val="center"/>
            </w:pPr>
            <w:r>
              <w:rPr>
                <w:rFonts w:hint="eastAsia"/>
                <w:color w:val="000000"/>
              </w:rPr>
              <w:t>6384</w:t>
            </w:r>
            <w:bookmarkStart w:id="0" w:name="_GoBack"/>
            <w:bookmarkEnd w:id="0"/>
          </w:p>
        </w:tc>
      </w:tr>
    </w:tbl>
    <w:p w14:paraId="0C35B61F"/>
    <w:p w14:paraId="1C7D6CB6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047C38"/>
    <w:rsid w:val="5A00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185</Words>
  <Characters>239</Characters>
  <Lines>0</Lines>
  <Paragraphs>0</Paragraphs>
  <TotalTime>0</TotalTime>
  <ScaleCrop>false</ScaleCrop>
  <LinksUpToDate>false</LinksUpToDate>
  <CharactersWithSpaces>239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2025-11-24T01:43:00Z</dcterms:created>
  <dc:creator>Administrator</dc:creator>
  <cp:lastModifiedBy>WPS_1751356430</cp:lastModifiedBy>
  <dcterms:modified xsi:type="dcterms:W3CDTF">2025-11-24T03:17:20Z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eyJoZGlkIjoiYTQ5Y2ZjOGM3YTcwMjM0ZDE4ZGI5ZTMzZWY4YzdiNzkiLCJ1c2VySWQiOiIxNzE2MzM2NzE4In0=</vt:lpwstr>
  </property>
  <property fmtid="{D5CDD505-2E9C-101B-9397-08002B2CF9AE}" pid="4" name="ICV">
    <vt:lpwstr>FF0C7F0480B646FA8915DA158F743412_12</vt:lpwstr>
  </property>
</Properties>
</file>